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A7B6" w14:textId="1F843E6A" w:rsidR="003341AF" w:rsidRPr="00704151" w:rsidRDefault="00AB31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341AF" w:rsidRPr="00704151">
        <w:rPr>
          <w:b/>
          <w:bCs/>
          <w:sz w:val="24"/>
          <w:szCs w:val="24"/>
        </w:rPr>
        <w:t>Blainville-Art</w:t>
      </w:r>
      <w:r w:rsidR="005F77F4" w:rsidRPr="00704151">
        <w:rPr>
          <w:b/>
          <w:bCs/>
          <w:sz w:val="24"/>
          <w:szCs w:val="24"/>
        </w:rPr>
        <w:tab/>
      </w:r>
      <w:r w:rsidR="005F77F4" w:rsidRPr="00704151">
        <w:rPr>
          <w:b/>
          <w:bCs/>
          <w:sz w:val="24"/>
          <w:szCs w:val="24"/>
        </w:rPr>
        <w:tab/>
      </w:r>
      <w:r w:rsidR="005F77F4" w:rsidRPr="00704151">
        <w:rPr>
          <w:b/>
          <w:bCs/>
          <w:sz w:val="24"/>
          <w:szCs w:val="24"/>
        </w:rPr>
        <w:tab/>
      </w:r>
      <w:r w:rsidR="005F77F4" w:rsidRPr="00704151">
        <w:rPr>
          <w:b/>
          <w:bCs/>
          <w:sz w:val="24"/>
          <w:szCs w:val="24"/>
        </w:rPr>
        <w:tab/>
      </w:r>
      <w:r w:rsidR="005F77F4" w:rsidRPr="00704151">
        <w:rPr>
          <w:b/>
          <w:bCs/>
          <w:sz w:val="24"/>
          <w:szCs w:val="24"/>
        </w:rPr>
        <w:tab/>
      </w:r>
      <w:r w:rsidR="005F77F4" w:rsidRPr="00704151">
        <w:rPr>
          <w:b/>
          <w:bCs/>
          <w:sz w:val="24"/>
          <w:szCs w:val="24"/>
        </w:rPr>
        <w:tab/>
      </w:r>
      <w:r w:rsidR="005F77F4" w:rsidRPr="00704151">
        <w:rPr>
          <w:b/>
          <w:bCs/>
          <w:sz w:val="24"/>
          <w:szCs w:val="24"/>
        </w:rPr>
        <w:tab/>
      </w:r>
      <w:r w:rsidR="005F77F4" w:rsidRPr="00704151">
        <w:rPr>
          <w:b/>
          <w:bCs/>
          <w:sz w:val="24"/>
          <w:szCs w:val="24"/>
        </w:rPr>
        <w:tab/>
      </w:r>
      <w:r w:rsidR="005F77F4" w:rsidRPr="00704151">
        <w:rPr>
          <w:b/>
          <w:bCs/>
          <w:noProof/>
          <w:sz w:val="24"/>
          <w:szCs w:val="24"/>
          <w:lang w:eastAsia="fr-CA"/>
        </w:rPr>
        <w:drawing>
          <wp:inline distT="0" distB="0" distL="0" distR="0" wp14:anchorId="3DFE4154" wp14:editId="5E1D1944">
            <wp:extent cx="1008112" cy="1008112"/>
            <wp:effectExtent l="19050" t="0" r="1538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12" cy="100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1AF" w:rsidRPr="00704151">
        <w:rPr>
          <w:b/>
          <w:bCs/>
          <w:sz w:val="24"/>
          <w:szCs w:val="24"/>
        </w:rPr>
        <w:br/>
        <w:t>1001, chemin du Plan-Bouchard</w:t>
      </w:r>
      <w:r w:rsidR="00E8027D">
        <w:rPr>
          <w:b/>
          <w:bCs/>
          <w:sz w:val="24"/>
          <w:szCs w:val="24"/>
        </w:rPr>
        <w:t>, cp12</w:t>
      </w:r>
      <w:r w:rsidR="003341AF" w:rsidRPr="00704151">
        <w:rPr>
          <w:b/>
          <w:bCs/>
          <w:sz w:val="24"/>
          <w:szCs w:val="24"/>
        </w:rPr>
        <w:br/>
        <w:t>Blainville</w:t>
      </w:r>
      <w:r w:rsidR="00941A38" w:rsidRPr="00704151">
        <w:rPr>
          <w:b/>
          <w:bCs/>
          <w:sz w:val="24"/>
          <w:szCs w:val="24"/>
        </w:rPr>
        <w:t xml:space="preserve">, </w:t>
      </w:r>
      <w:r w:rsidR="003341AF" w:rsidRPr="00704151">
        <w:rPr>
          <w:b/>
          <w:bCs/>
          <w:sz w:val="24"/>
          <w:szCs w:val="24"/>
        </w:rPr>
        <w:t>Québec</w:t>
      </w:r>
      <w:r w:rsidR="00941A38" w:rsidRPr="00704151">
        <w:rPr>
          <w:b/>
          <w:bCs/>
          <w:sz w:val="24"/>
          <w:szCs w:val="24"/>
        </w:rPr>
        <w:t>,</w:t>
      </w:r>
      <w:r w:rsidR="003341AF" w:rsidRPr="00704151">
        <w:rPr>
          <w:b/>
          <w:bCs/>
          <w:sz w:val="24"/>
          <w:szCs w:val="24"/>
        </w:rPr>
        <w:t xml:space="preserve"> J7C 4N4</w:t>
      </w:r>
    </w:p>
    <w:p w14:paraId="466AC317" w14:textId="13EEB49F" w:rsidR="00704151" w:rsidRDefault="00704151" w:rsidP="003341AF">
      <w:pPr>
        <w:spacing w:line="240" w:lineRule="auto"/>
        <w:jc w:val="both"/>
        <w:rPr>
          <w:bCs/>
          <w:sz w:val="24"/>
          <w:szCs w:val="24"/>
        </w:rPr>
      </w:pPr>
    </w:p>
    <w:p w14:paraId="4793F86D" w14:textId="77777777" w:rsidR="007F7CD3" w:rsidRDefault="007F7CD3" w:rsidP="003341AF">
      <w:pPr>
        <w:spacing w:line="240" w:lineRule="auto"/>
        <w:jc w:val="both"/>
        <w:rPr>
          <w:bCs/>
          <w:sz w:val="24"/>
          <w:szCs w:val="24"/>
        </w:rPr>
      </w:pPr>
    </w:p>
    <w:p w14:paraId="08CB1842" w14:textId="5DF083F7" w:rsidR="003A6543" w:rsidRDefault="00AE321A" w:rsidP="003341AF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Lundi </w:t>
      </w:r>
      <w:r w:rsidR="00F25E86">
        <w:rPr>
          <w:bCs/>
          <w:sz w:val="24"/>
          <w:szCs w:val="24"/>
        </w:rPr>
        <w:t>22 avril 2024</w:t>
      </w:r>
      <w:r w:rsidR="003341AF" w:rsidRPr="00704151">
        <w:rPr>
          <w:bCs/>
          <w:sz w:val="24"/>
          <w:szCs w:val="24"/>
        </w:rPr>
        <w:t xml:space="preserve"> </w:t>
      </w:r>
    </w:p>
    <w:p w14:paraId="726E59B7" w14:textId="2A94B801" w:rsidR="00445321" w:rsidRDefault="00445321" w:rsidP="003341AF">
      <w:pPr>
        <w:spacing w:line="240" w:lineRule="auto"/>
        <w:jc w:val="both"/>
        <w:rPr>
          <w:bCs/>
          <w:sz w:val="24"/>
          <w:szCs w:val="24"/>
        </w:rPr>
      </w:pPr>
    </w:p>
    <w:p w14:paraId="2663CD6A" w14:textId="77777777" w:rsidR="007073AB" w:rsidRDefault="007073AB" w:rsidP="003341AF">
      <w:pPr>
        <w:spacing w:line="240" w:lineRule="auto"/>
        <w:jc w:val="both"/>
        <w:rPr>
          <w:bCs/>
          <w:sz w:val="24"/>
          <w:szCs w:val="24"/>
        </w:rPr>
      </w:pPr>
    </w:p>
    <w:p w14:paraId="0E74B519" w14:textId="77532064" w:rsidR="003341AF" w:rsidRPr="00704151" w:rsidRDefault="003341AF" w:rsidP="003341AF">
      <w:pPr>
        <w:spacing w:line="240" w:lineRule="auto"/>
        <w:jc w:val="both"/>
        <w:rPr>
          <w:bCs/>
          <w:sz w:val="24"/>
          <w:szCs w:val="24"/>
        </w:rPr>
      </w:pPr>
      <w:r w:rsidRPr="00704151">
        <w:rPr>
          <w:bCs/>
          <w:sz w:val="24"/>
          <w:szCs w:val="24"/>
        </w:rPr>
        <w:t xml:space="preserve">Convocation:    </w:t>
      </w:r>
      <w:r w:rsidRPr="00704151">
        <w:rPr>
          <w:bCs/>
          <w:sz w:val="24"/>
          <w:szCs w:val="24"/>
          <w:u w:val="single"/>
        </w:rPr>
        <w:t>Assemblée générale annuelle 20</w:t>
      </w:r>
      <w:r w:rsidR="00042DDF">
        <w:rPr>
          <w:bCs/>
          <w:sz w:val="24"/>
          <w:szCs w:val="24"/>
          <w:u w:val="single"/>
        </w:rPr>
        <w:t>2</w:t>
      </w:r>
      <w:r w:rsidR="00F25E86">
        <w:rPr>
          <w:bCs/>
          <w:sz w:val="24"/>
          <w:szCs w:val="24"/>
          <w:u w:val="single"/>
        </w:rPr>
        <w:t>4</w:t>
      </w:r>
    </w:p>
    <w:p w14:paraId="2E543E0D" w14:textId="77777777" w:rsidR="00941A38" w:rsidRPr="00704151" w:rsidRDefault="00941A38" w:rsidP="003341AF">
      <w:pPr>
        <w:spacing w:line="240" w:lineRule="auto"/>
        <w:jc w:val="both"/>
        <w:rPr>
          <w:bCs/>
          <w:sz w:val="24"/>
          <w:szCs w:val="24"/>
        </w:rPr>
      </w:pPr>
    </w:p>
    <w:p w14:paraId="70DD3483" w14:textId="77777777" w:rsidR="003341AF" w:rsidRDefault="003341AF" w:rsidP="003341AF">
      <w:pPr>
        <w:spacing w:line="240" w:lineRule="auto"/>
        <w:jc w:val="both"/>
        <w:rPr>
          <w:bCs/>
          <w:sz w:val="24"/>
          <w:szCs w:val="24"/>
        </w:rPr>
      </w:pPr>
      <w:r w:rsidRPr="00704151">
        <w:rPr>
          <w:bCs/>
          <w:sz w:val="24"/>
          <w:szCs w:val="24"/>
        </w:rPr>
        <w:t>Chers membres,</w:t>
      </w:r>
    </w:p>
    <w:p w14:paraId="713483D7" w14:textId="4C7C9400" w:rsidR="00536586" w:rsidRPr="00704151" w:rsidRDefault="003341AF" w:rsidP="003341AF">
      <w:pPr>
        <w:spacing w:line="240" w:lineRule="auto"/>
        <w:jc w:val="both"/>
        <w:rPr>
          <w:b/>
          <w:bCs/>
          <w:sz w:val="24"/>
          <w:szCs w:val="24"/>
        </w:rPr>
      </w:pPr>
      <w:r w:rsidRPr="00704151">
        <w:rPr>
          <w:bCs/>
          <w:sz w:val="24"/>
          <w:szCs w:val="24"/>
        </w:rPr>
        <w:t>Les membres du Conseil d’administration vous convient à l’</w:t>
      </w:r>
      <w:r w:rsidRPr="00704151">
        <w:rPr>
          <w:b/>
          <w:bCs/>
          <w:sz w:val="24"/>
          <w:szCs w:val="24"/>
        </w:rPr>
        <w:t xml:space="preserve">Assemblée générale annuelle des membres qui se tiendra à </w:t>
      </w:r>
      <w:r w:rsidR="002A73AB" w:rsidRPr="00704151">
        <w:rPr>
          <w:b/>
          <w:bCs/>
          <w:sz w:val="24"/>
          <w:szCs w:val="24"/>
        </w:rPr>
        <w:t xml:space="preserve">la </w:t>
      </w:r>
      <w:r w:rsidR="0073175F">
        <w:rPr>
          <w:b/>
          <w:bCs/>
          <w:sz w:val="24"/>
          <w:szCs w:val="24"/>
        </w:rPr>
        <w:t xml:space="preserve">Salle </w:t>
      </w:r>
      <w:r w:rsidR="00E8027D">
        <w:rPr>
          <w:b/>
          <w:bCs/>
          <w:sz w:val="24"/>
          <w:szCs w:val="24"/>
        </w:rPr>
        <w:t>communautaire</w:t>
      </w:r>
      <w:r w:rsidR="002A73AB" w:rsidRPr="00704151">
        <w:rPr>
          <w:b/>
          <w:bCs/>
          <w:sz w:val="24"/>
          <w:szCs w:val="24"/>
        </w:rPr>
        <w:t xml:space="preserve">, à l'Hôtel de ville de Blainville, au </w:t>
      </w:r>
      <w:r w:rsidRPr="00704151">
        <w:rPr>
          <w:b/>
          <w:bCs/>
          <w:sz w:val="24"/>
          <w:szCs w:val="24"/>
        </w:rPr>
        <w:t xml:space="preserve">1000, chemin du Plan-Bouchard, le </w:t>
      </w:r>
      <w:r w:rsidR="00E12A8D" w:rsidRPr="00445321">
        <w:rPr>
          <w:b/>
          <w:bCs/>
          <w:sz w:val="24"/>
          <w:szCs w:val="24"/>
          <w:u w:val="single"/>
        </w:rPr>
        <w:t xml:space="preserve">jeudi </w:t>
      </w:r>
      <w:r w:rsidR="00F25E86">
        <w:rPr>
          <w:b/>
          <w:bCs/>
          <w:sz w:val="24"/>
          <w:szCs w:val="24"/>
          <w:u w:val="single"/>
        </w:rPr>
        <w:t>09 mai 2024</w:t>
      </w:r>
      <w:r w:rsidR="00E12A8D" w:rsidRPr="00445321">
        <w:rPr>
          <w:b/>
          <w:bCs/>
          <w:sz w:val="24"/>
          <w:szCs w:val="24"/>
          <w:u w:val="single"/>
        </w:rPr>
        <w:t>,</w:t>
      </w:r>
      <w:r w:rsidRPr="00445321">
        <w:rPr>
          <w:b/>
          <w:bCs/>
          <w:sz w:val="24"/>
          <w:szCs w:val="24"/>
          <w:u w:val="single"/>
        </w:rPr>
        <w:t xml:space="preserve"> à 19 h</w:t>
      </w:r>
      <w:r w:rsidRPr="00445321">
        <w:rPr>
          <w:bCs/>
          <w:sz w:val="24"/>
          <w:szCs w:val="24"/>
          <w:u w:val="single"/>
        </w:rPr>
        <w:t>.</w:t>
      </w:r>
      <w:r w:rsidRPr="00704151">
        <w:rPr>
          <w:bCs/>
          <w:sz w:val="24"/>
          <w:szCs w:val="24"/>
        </w:rPr>
        <w:t xml:space="preserve">  Nous vous incitons vivement à être tous présents puisqu</w:t>
      </w:r>
      <w:r w:rsidR="002A73AB" w:rsidRPr="00704151">
        <w:rPr>
          <w:bCs/>
          <w:sz w:val="24"/>
          <w:szCs w:val="24"/>
        </w:rPr>
        <w:t xml:space="preserve">e </w:t>
      </w:r>
      <w:r w:rsidRPr="00704151">
        <w:rPr>
          <w:b/>
          <w:bCs/>
          <w:sz w:val="24"/>
          <w:szCs w:val="24"/>
        </w:rPr>
        <w:t xml:space="preserve">nous </w:t>
      </w:r>
      <w:r w:rsidR="00A12457">
        <w:rPr>
          <w:b/>
          <w:bCs/>
          <w:sz w:val="24"/>
          <w:szCs w:val="24"/>
        </w:rPr>
        <w:t>avons des nouvelles très intéressantes à partager avec vous!  C’est à ne pas manquer</w:t>
      </w:r>
      <w:r w:rsidR="00704151">
        <w:rPr>
          <w:b/>
          <w:bCs/>
          <w:sz w:val="24"/>
          <w:szCs w:val="24"/>
        </w:rPr>
        <w:t>!</w:t>
      </w:r>
    </w:p>
    <w:p w14:paraId="53E869ED" w14:textId="5437F507" w:rsidR="00042DDF" w:rsidRDefault="00042DDF" w:rsidP="003341AF">
      <w:pPr>
        <w:spacing w:line="240" w:lineRule="auto"/>
        <w:jc w:val="both"/>
        <w:rPr>
          <w:bCs/>
          <w:sz w:val="24"/>
          <w:szCs w:val="24"/>
        </w:rPr>
      </w:pPr>
      <w:r w:rsidRPr="00704151">
        <w:rPr>
          <w:bCs/>
          <w:sz w:val="24"/>
          <w:szCs w:val="24"/>
        </w:rPr>
        <w:t xml:space="preserve">Les documents suivants font aussi partie </w:t>
      </w:r>
      <w:r w:rsidR="007073AB">
        <w:rPr>
          <w:bCs/>
          <w:sz w:val="24"/>
          <w:szCs w:val="24"/>
        </w:rPr>
        <w:t xml:space="preserve">intégrante </w:t>
      </w:r>
      <w:r w:rsidRPr="00704151">
        <w:rPr>
          <w:bCs/>
          <w:sz w:val="24"/>
          <w:szCs w:val="24"/>
        </w:rPr>
        <w:t>du présent envoi</w:t>
      </w:r>
      <w:r>
        <w:rPr>
          <w:bCs/>
          <w:sz w:val="24"/>
          <w:szCs w:val="24"/>
        </w:rPr>
        <w:t xml:space="preserve"> </w:t>
      </w:r>
      <w:r w:rsidRPr="0070415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l’ordre du jour de l’assemblée générale annuelle 202</w:t>
      </w:r>
      <w:r w:rsidR="00F25E8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, </w:t>
      </w:r>
      <w:r w:rsidRPr="00704151">
        <w:rPr>
          <w:bCs/>
          <w:sz w:val="24"/>
          <w:szCs w:val="24"/>
        </w:rPr>
        <w:t xml:space="preserve">le procès-verbal de </w:t>
      </w:r>
      <w:r>
        <w:rPr>
          <w:bCs/>
          <w:sz w:val="24"/>
          <w:szCs w:val="24"/>
        </w:rPr>
        <w:t xml:space="preserve">l'assemblée générale annuelle </w:t>
      </w:r>
      <w:r w:rsidRPr="00704151">
        <w:rPr>
          <w:bCs/>
          <w:sz w:val="24"/>
          <w:szCs w:val="24"/>
        </w:rPr>
        <w:t>20</w:t>
      </w:r>
      <w:r w:rsidR="00CF29D4">
        <w:rPr>
          <w:bCs/>
          <w:sz w:val="24"/>
          <w:szCs w:val="24"/>
        </w:rPr>
        <w:t>2</w:t>
      </w:r>
      <w:r w:rsidR="00F25E86">
        <w:rPr>
          <w:bCs/>
          <w:sz w:val="24"/>
          <w:szCs w:val="24"/>
        </w:rPr>
        <w:t>3</w:t>
      </w:r>
      <w:r w:rsidRPr="00704151">
        <w:rPr>
          <w:bCs/>
          <w:sz w:val="24"/>
          <w:szCs w:val="24"/>
        </w:rPr>
        <w:t>, ainsi que les règlements généraux de notre organisme.</w:t>
      </w:r>
      <w:r>
        <w:rPr>
          <w:bCs/>
          <w:sz w:val="24"/>
          <w:szCs w:val="24"/>
        </w:rPr>
        <w:t xml:space="preserve"> Je vous prie de bien lire ces documents avant la réunion et de noter vos questions, s'il y a lieu.</w:t>
      </w:r>
    </w:p>
    <w:p w14:paraId="1529970D" w14:textId="50A72AB4" w:rsidR="00367B99" w:rsidRDefault="003341AF" w:rsidP="003341AF">
      <w:pPr>
        <w:spacing w:line="240" w:lineRule="auto"/>
        <w:jc w:val="both"/>
        <w:rPr>
          <w:bCs/>
          <w:sz w:val="24"/>
          <w:szCs w:val="24"/>
        </w:rPr>
      </w:pPr>
      <w:r w:rsidRPr="00445321">
        <w:rPr>
          <w:bCs/>
          <w:sz w:val="24"/>
          <w:szCs w:val="24"/>
        </w:rPr>
        <w:t>Nous y élirons également</w:t>
      </w:r>
      <w:r w:rsidR="007F7CD3">
        <w:rPr>
          <w:bCs/>
          <w:sz w:val="24"/>
          <w:szCs w:val="24"/>
        </w:rPr>
        <w:t xml:space="preserve"> les membres de notre</w:t>
      </w:r>
      <w:r w:rsidRPr="00445321">
        <w:rPr>
          <w:bCs/>
          <w:sz w:val="24"/>
          <w:szCs w:val="24"/>
        </w:rPr>
        <w:t xml:space="preserve"> Conseil d’administration </w:t>
      </w:r>
      <w:r w:rsidR="007F7CD3">
        <w:rPr>
          <w:bCs/>
          <w:sz w:val="24"/>
          <w:szCs w:val="24"/>
        </w:rPr>
        <w:t>dont le mandat est échu cette année</w:t>
      </w:r>
      <w:r w:rsidRPr="00704151">
        <w:rPr>
          <w:bCs/>
          <w:sz w:val="24"/>
          <w:szCs w:val="24"/>
        </w:rPr>
        <w:t>.</w:t>
      </w:r>
      <w:r w:rsidR="00E12A8D" w:rsidRPr="00704151">
        <w:rPr>
          <w:bCs/>
          <w:sz w:val="24"/>
          <w:szCs w:val="24"/>
        </w:rPr>
        <w:t xml:space="preserve">  </w:t>
      </w:r>
    </w:p>
    <w:p w14:paraId="34EAB666" w14:textId="1AD9B053" w:rsidR="00845E05" w:rsidRPr="007F7CD3" w:rsidRDefault="00845E05" w:rsidP="003341AF">
      <w:pPr>
        <w:spacing w:line="240" w:lineRule="auto"/>
        <w:jc w:val="both"/>
        <w:rPr>
          <w:bCs/>
          <w:sz w:val="24"/>
          <w:szCs w:val="24"/>
        </w:rPr>
      </w:pPr>
      <w:r w:rsidRPr="00445321">
        <w:rPr>
          <w:bCs/>
          <w:sz w:val="24"/>
          <w:szCs w:val="24"/>
          <w:u w:val="single"/>
        </w:rPr>
        <w:t xml:space="preserve">L'assemblée générale annuelle est aussi le temps, pour plusieurs d'entre vous, </w:t>
      </w:r>
      <w:r w:rsidR="00C57760">
        <w:rPr>
          <w:bCs/>
          <w:sz w:val="24"/>
          <w:szCs w:val="24"/>
          <w:u w:val="single"/>
        </w:rPr>
        <w:t>de penser à renouveler</w:t>
      </w:r>
      <w:r w:rsidRPr="00445321">
        <w:rPr>
          <w:bCs/>
          <w:sz w:val="24"/>
          <w:szCs w:val="24"/>
          <w:u w:val="single"/>
        </w:rPr>
        <w:t xml:space="preserve"> votre adhésion.</w:t>
      </w:r>
      <w:r>
        <w:rPr>
          <w:bCs/>
          <w:sz w:val="24"/>
          <w:szCs w:val="24"/>
        </w:rPr>
        <w:t xml:space="preserve">  </w:t>
      </w:r>
      <w:r w:rsidR="007F7CD3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endez la tâche </w:t>
      </w:r>
      <w:r w:rsidR="005543D9">
        <w:rPr>
          <w:bCs/>
          <w:sz w:val="24"/>
          <w:szCs w:val="24"/>
        </w:rPr>
        <w:t xml:space="preserve">des bénévoles </w:t>
      </w:r>
      <w:r>
        <w:rPr>
          <w:bCs/>
          <w:sz w:val="24"/>
          <w:szCs w:val="24"/>
        </w:rPr>
        <w:t>plus facile</w:t>
      </w:r>
      <w:r w:rsidR="00C57760">
        <w:rPr>
          <w:bCs/>
          <w:sz w:val="24"/>
          <w:szCs w:val="24"/>
        </w:rPr>
        <w:t xml:space="preserve"> </w:t>
      </w:r>
      <w:r w:rsidRPr="00445321">
        <w:rPr>
          <w:bCs/>
          <w:sz w:val="24"/>
          <w:szCs w:val="24"/>
          <w:u w:val="single"/>
        </w:rPr>
        <w:t>en renouvelant votre ad</w:t>
      </w:r>
      <w:r w:rsidR="005543D9" w:rsidRPr="00445321">
        <w:rPr>
          <w:bCs/>
          <w:sz w:val="24"/>
          <w:szCs w:val="24"/>
          <w:u w:val="single"/>
        </w:rPr>
        <w:t>hésion par Paypal (voir notre site internet, au blainville-art.</w:t>
      </w:r>
      <w:r w:rsidR="00E11BC4">
        <w:rPr>
          <w:bCs/>
          <w:sz w:val="24"/>
          <w:szCs w:val="24"/>
          <w:u w:val="single"/>
        </w:rPr>
        <w:t>net</w:t>
      </w:r>
      <w:r w:rsidR="005543D9" w:rsidRPr="00445321">
        <w:rPr>
          <w:bCs/>
          <w:sz w:val="24"/>
          <w:szCs w:val="24"/>
          <w:u w:val="single"/>
        </w:rPr>
        <w:t>, onglet Adhésion/Renouvellement)</w:t>
      </w:r>
      <w:r w:rsidR="007F7CD3">
        <w:rPr>
          <w:bCs/>
          <w:sz w:val="24"/>
          <w:szCs w:val="24"/>
        </w:rPr>
        <w:t>.</w:t>
      </w:r>
    </w:p>
    <w:p w14:paraId="5787186E" w14:textId="626EFA2E" w:rsidR="000D7E05" w:rsidRDefault="00A12457" w:rsidP="00B125EA">
      <w:pPr>
        <w:tabs>
          <w:tab w:val="left" w:pos="453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A12457">
        <w:rPr>
          <w:bCs/>
          <w:sz w:val="24"/>
          <w:szCs w:val="24"/>
        </w:rPr>
        <w:t>our</w:t>
      </w:r>
      <w:r w:rsidRPr="00704151">
        <w:rPr>
          <w:bCs/>
          <w:sz w:val="24"/>
          <w:szCs w:val="24"/>
        </w:rPr>
        <w:t xml:space="preserve"> cette soirée d</w:t>
      </w:r>
      <w:r w:rsidR="003A6543">
        <w:rPr>
          <w:bCs/>
          <w:sz w:val="24"/>
          <w:szCs w:val="24"/>
        </w:rPr>
        <w:t xml:space="preserve">’assemblée générale, </w:t>
      </w:r>
      <w:r w:rsidRPr="00704151">
        <w:rPr>
          <w:bCs/>
          <w:sz w:val="24"/>
          <w:szCs w:val="24"/>
        </w:rPr>
        <w:t>Blainville</w:t>
      </w:r>
      <w:r w:rsidR="003A6543">
        <w:rPr>
          <w:bCs/>
          <w:sz w:val="24"/>
          <w:szCs w:val="24"/>
        </w:rPr>
        <w:t>-Art</w:t>
      </w:r>
      <w:r w:rsidRPr="00704151">
        <w:rPr>
          <w:bCs/>
          <w:sz w:val="24"/>
          <w:szCs w:val="24"/>
        </w:rPr>
        <w:t xml:space="preserve"> a le plaisir de vous offrir, tout à fait gratuitement, </w:t>
      </w:r>
      <w:r w:rsidR="00DB3CDB" w:rsidRPr="00445321">
        <w:rPr>
          <w:bCs/>
          <w:sz w:val="24"/>
          <w:szCs w:val="24"/>
        </w:rPr>
        <w:t xml:space="preserve">une conférence </w:t>
      </w:r>
      <w:r w:rsidR="00BC18F8">
        <w:rPr>
          <w:bCs/>
          <w:sz w:val="24"/>
          <w:szCs w:val="24"/>
        </w:rPr>
        <w:t xml:space="preserve">portant </w:t>
      </w:r>
      <w:r w:rsidR="00DB3CDB" w:rsidRPr="00445321">
        <w:rPr>
          <w:bCs/>
          <w:sz w:val="24"/>
          <w:szCs w:val="24"/>
        </w:rPr>
        <w:t>sur</w:t>
      </w:r>
      <w:r w:rsidR="00C60DD7">
        <w:rPr>
          <w:bCs/>
          <w:sz w:val="24"/>
          <w:szCs w:val="24"/>
        </w:rPr>
        <w:t xml:space="preserve"> « Histoire et joyaux de Chicago »</w:t>
      </w:r>
      <w:r w:rsidR="00AC3189">
        <w:rPr>
          <w:b/>
          <w:bCs/>
          <w:sz w:val="24"/>
          <w:szCs w:val="24"/>
        </w:rPr>
        <w:t xml:space="preserve">. </w:t>
      </w:r>
      <w:r w:rsidR="0035254B">
        <w:rPr>
          <w:b/>
          <w:bCs/>
          <w:sz w:val="24"/>
          <w:szCs w:val="24"/>
        </w:rPr>
        <w:t>Véritable</w:t>
      </w:r>
      <w:r w:rsidR="000D7E05">
        <w:rPr>
          <w:b/>
          <w:bCs/>
          <w:sz w:val="24"/>
          <w:szCs w:val="24"/>
        </w:rPr>
        <w:t xml:space="preserve"> métropole au cœur du Mid</w:t>
      </w:r>
      <w:r w:rsidR="00D86E85">
        <w:rPr>
          <w:b/>
          <w:bCs/>
          <w:sz w:val="24"/>
          <w:szCs w:val="24"/>
        </w:rPr>
        <w:t>west américain, Chicago bouillonne de vie et de culture</w:t>
      </w:r>
      <w:r w:rsidR="0035254B"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Cette conférence sera </w:t>
      </w:r>
      <w:r w:rsidR="00C82065">
        <w:rPr>
          <w:bCs/>
          <w:sz w:val="24"/>
          <w:szCs w:val="24"/>
        </w:rPr>
        <w:t>diffusée</w:t>
      </w:r>
      <w:r w:rsidRPr="00704151">
        <w:rPr>
          <w:bCs/>
          <w:sz w:val="24"/>
          <w:szCs w:val="24"/>
        </w:rPr>
        <w:t xml:space="preserve"> par </w:t>
      </w:r>
      <w:r w:rsidR="00EC7A3A">
        <w:rPr>
          <w:bCs/>
          <w:sz w:val="24"/>
          <w:szCs w:val="24"/>
        </w:rPr>
        <w:t>Sylvie Coutu</w:t>
      </w:r>
      <w:r w:rsidR="00FD3B8E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C'est un cadeau que nous </w:t>
      </w:r>
      <w:r>
        <w:rPr>
          <w:bCs/>
          <w:sz w:val="24"/>
          <w:szCs w:val="24"/>
        </w:rPr>
        <w:lastRenderedPageBreak/>
        <w:t>avons décidé d'offrir à nos membres; n</w:t>
      </w:r>
      <w:r w:rsidRPr="00704151">
        <w:rPr>
          <w:bCs/>
          <w:sz w:val="24"/>
          <w:szCs w:val="24"/>
        </w:rPr>
        <w:t xml:space="preserve">ous serions </w:t>
      </w:r>
      <w:r>
        <w:rPr>
          <w:bCs/>
          <w:sz w:val="24"/>
          <w:szCs w:val="24"/>
        </w:rPr>
        <w:t xml:space="preserve">donc très </w:t>
      </w:r>
      <w:r w:rsidRPr="00704151">
        <w:rPr>
          <w:bCs/>
          <w:sz w:val="24"/>
          <w:szCs w:val="24"/>
        </w:rPr>
        <w:t>heu</w:t>
      </w:r>
      <w:r>
        <w:rPr>
          <w:bCs/>
          <w:sz w:val="24"/>
          <w:szCs w:val="24"/>
        </w:rPr>
        <w:t>reux de vous compter parmi nous pour cette occasion spéciale.</w:t>
      </w:r>
    </w:p>
    <w:p w14:paraId="4EF09F2C" w14:textId="52A3231E" w:rsidR="00FD3B8E" w:rsidRDefault="00B125EA" w:rsidP="00B125EA">
      <w:pPr>
        <w:tabs>
          <w:tab w:val="left" w:pos="453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Nous devrons appliquer les règles imposées par la santé publique</w:t>
      </w:r>
      <w:r w:rsidR="007073AB">
        <w:rPr>
          <w:bCs/>
          <w:sz w:val="24"/>
          <w:szCs w:val="24"/>
        </w:rPr>
        <w:t>, s’il y avait lieu.</w:t>
      </w:r>
    </w:p>
    <w:p w14:paraId="49106C87" w14:textId="396D9CEE" w:rsidR="00B125EA" w:rsidRPr="00B125EA" w:rsidRDefault="00B125EA" w:rsidP="00B125EA">
      <w:pPr>
        <w:tabs>
          <w:tab w:val="left" w:pos="453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Vous </w:t>
      </w:r>
      <w:r w:rsidR="0035254B">
        <w:rPr>
          <w:bCs/>
          <w:sz w:val="24"/>
          <w:szCs w:val="24"/>
        </w:rPr>
        <w:t>r</w:t>
      </w:r>
      <w:r w:rsidR="007073AB">
        <w:rPr>
          <w:bCs/>
          <w:sz w:val="24"/>
          <w:szCs w:val="24"/>
        </w:rPr>
        <w:t>ecevrez à l’entré</w:t>
      </w:r>
      <w:r w:rsidR="00EC7A3A">
        <w:rPr>
          <w:bCs/>
          <w:sz w:val="24"/>
          <w:szCs w:val="24"/>
        </w:rPr>
        <w:t>e</w:t>
      </w:r>
      <w:r w:rsidR="007073AB">
        <w:rPr>
          <w:bCs/>
          <w:sz w:val="24"/>
          <w:szCs w:val="24"/>
        </w:rPr>
        <w:t>, copie de vos documents</w:t>
      </w:r>
      <w:r>
        <w:rPr>
          <w:bCs/>
          <w:sz w:val="24"/>
          <w:szCs w:val="24"/>
        </w:rPr>
        <w:t>.</w:t>
      </w:r>
    </w:p>
    <w:p w14:paraId="3DB8FE48" w14:textId="4E20BE22" w:rsidR="003341AF" w:rsidRPr="00704151" w:rsidRDefault="002A73AB" w:rsidP="003341AF">
      <w:pPr>
        <w:spacing w:line="240" w:lineRule="auto"/>
        <w:jc w:val="both"/>
        <w:rPr>
          <w:bCs/>
          <w:sz w:val="24"/>
          <w:szCs w:val="24"/>
        </w:rPr>
      </w:pPr>
      <w:r w:rsidRPr="00704151">
        <w:rPr>
          <w:bCs/>
          <w:sz w:val="24"/>
          <w:szCs w:val="24"/>
        </w:rPr>
        <w:t xml:space="preserve">Joignez-vous à nous pour cette soirée </w:t>
      </w:r>
      <w:r w:rsidR="00083CC3">
        <w:rPr>
          <w:bCs/>
          <w:sz w:val="24"/>
          <w:szCs w:val="24"/>
        </w:rPr>
        <w:t xml:space="preserve">du jeudi </w:t>
      </w:r>
      <w:r w:rsidR="00EC7A3A">
        <w:rPr>
          <w:bCs/>
          <w:sz w:val="24"/>
          <w:szCs w:val="24"/>
        </w:rPr>
        <w:t xml:space="preserve">09 </w:t>
      </w:r>
      <w:proofErr w:type="gramStart"/>
      <w:r w:rsidR="00EC7A3A">
        <w:rPr>
          <w:bCs/>
          <w:sz w:val="24"/>
          <w:szCs w:val="24"/>
        </w:rPr>
        <w:t>mai</w:t>
      </w:r>
      <w:r w:rsidR="00CF29D4">
        <w:rPr>
          <w:bCs/>
          <w:sz w:val="24"/>
          <w:szCs w:val="24"/>
        </w:rPr>
        <w:t xml:space="preserve"> </w:t>
      </w:r>
      <w:r w:rsidR="00083CC3">
        <w:rPr>
          <w:bCs/>
          <w:sz w:val="24"/>
          <w:szCs w:val="24"/>
        </w:rPr>
        <w:t xml:space="preserve"> </w:t>
      </w:r>
      <w:r w:rsidR="00704151">
        <w:rPr>
          <w:bCs/>
          <w:sz w:val="24"/>
          <w:szCs w:val="24"/>
        </w:rPr>
        <w:t>qui</w:t>
      </w:r>
      <w:proofErr w:type="gramEnd"/>
      <w:r w:rsidR="00704151">
        <w:rPr>
          <w:bCs/>
          <w:sz w:val="24"/>
          <w:szCs w:val="24"/>
        </w:rPr>
        <w:t xml:space="preserve"> vous est </w:t>
      </w:r>
      <w:r w:rsidR="00780FDC">
        <w:rPr>
          <w:bCs/>
          <w:sz w:val="24"/>
          <w:szCs w:val="24"/>
        </w:rPr>
        <w:t xml:space="preserve">totalement </w:t>
      </w:r>
      <w:r w:rsidR="00704151">
        <w:rPr>
          <w:bCs/>
          <w:sz w:val="24"/>
          <w:szCs w:val="24"/>
        </w:rPr>
        <w:t xml:space="preserve">dédiée. </w:t>
      </w:r>
      <w:r w:rsidR="00931B60" w:rsidRPr="00704151">
        <w:rPr>
          <w:bCs/>
          <w:sz w:val="24"/>
          <w:szCs w:val="24"/>
        </w:rPr>
        <w:t xml:space="preserve"> </w:t>
      </w:r>
      <w:r w:rsidR="003341AF" w:rsidRPr="00704151">
        <w:rPr>
          <w:bCs/>
          <w:sz w:val="24"/>
          <w:szCs w:val="24"/>
        </w:rPr>
        <w:t>Cette assemblée générale est pour vous le moment idéal de nous dire ce que vous pensez de</w:t>
      </w:r>
      <w:r w:rsidR="00173B50" w:rsidRPr="00704151">
        <w:rPr>
          <w:bCs/>
          <w:sz w:val="24"/>
          <w:szCs w:val="24"/>
        </w:rPr>
        <w:t>s activités actuelles de</w:t>
      </w:r>
      <w:r w:rsidR="003341AF" w:rsidRPr="00704151">
        <w:rPr>
          <w:bCs/>
          <w:sz w:val="24"/>
          <w:szCs w:val="24"/>
        </w:rPr>
        <w:t xml:space="preserve"> Blainville-Art et ce que vous souhaitez pour l’avenir de votre organisme.</w:t>
      </w:r>
    </w:p>
    <w:p w14:paraId="7CFFE0DA" w14:textId="77777777" w:rsidR="003341AF" w:rsidRPr="00704151" w:rsidRDefault="003341AF" w:rsidP="003341AF">
      <w:pPr>
        <w:spacing w:line="240" w:lineRule="auto"/>
        <w:jc w:val="both"/>
        <w:rPr>
          <w:bCs/>
          <w:sz w:val="24"/>
          <w:szCs w:val="24"/>
        </w:rPr>
      </w:pPr>
      <w:r w:rsidRPr="00704151">
        <w:rPr>
          <w:bCs/>
          <w:sz w:val="24"/>
          <w:szCs w:val="24"/>
        </w:rPr>
        <w:t xml:space="preserve">Bienvenue à tous, venez en grand nombre et au plaisir de vous </w:t>
      </w:r>
      <w:r w:rsidR="009377FA" w:rsidRPr="00704151">
        <w:rPr>
          <w:bCs/>
          <w:sz w:val="24"/>
          <w:szCs w:val="24"/>
        </w:rPr>
        <w:t>y rencontrer</w:t>
      </w:r>
      <w:r w:rsidRPr="00704151">
        <w:rPr>
          <w:bCs/>
          <w:sz w:val="24"/>
          <w:szCs w:val="24"/>
        </w:rPr>
        <w:t>.</w:t>
      </w:r>
    </w:p>
    <w:p w14:paraId="7F61FD15" w14:textId="77777777" w:rsidR="00941A38" w:rsidRPr="00704151" w:rsidRDefault="00941A38" w:rsidP="003341AF">
      <w:pPr>
        <w:spacing w:line="240" w:lineRule="auto"/>
        <w:jc w:val="both"/>
        <w:rPr>
          <w:bCs/>
          <w:sz w:val="24"/>
          <w:szCs w:val="24"/>
        </w:rPr>
      </w:pPr>
    </w:p>
    <w:p w14:paraId="6D37126D" w14:textId="2ED95748" w:rsidR="003341AF" w:rsidRPr="00704151" w:rsidRDefault="00042DDF" w:rsidP="003341AF">
      <w:pPr>
        <w:spacing w:line="240" w:lineRule="auto"/>
        <w:jc w:val="both"/>
        <w:rPr>
          <w:bCs/>
          <w:sz w:val="24"/>
          <w:szCs w:val="24"/>
        </w:rPr>
      </w:pPr>
      <w:r>
        <w:rPr>
          <w:rFonts w:ascii="Garamond" w:hAnsi="Garamond"/>
          <w:b/>
          <w:noProof/>
          <w:color w:val="000000"/>
          <w:sz w:val="28"/>
        </w:rPr>
        <w:drawing>
          <wp:inline distT="0" distB="0" distL="0" distR="0" wp14:anchorId="51B1963E" wp14:editId="4BDE6BC6">
            <wp:extent cx="1057275" cy="7620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CCEA" w14:textId="2898DBA6" w:rsidR="003341AF" w:rsidRPr="00704151" w:rsidRDefault="00042DDF" w:rsidP="003341AF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Frédérique Pilet,</w:t>
      </w:r>
      <w:r w:rsidR="003341AF" w:rsidRPr="00704151">
        <w:rPr>
          <w:bCs/>
          <w:sz w:val="24"/>
          <w:szCs w:val="24"/>
        </w:rPr>
        <w:tab/>
      </w:r>
      <w:r w:rsidR="003341AF" w:rsidRPr="00704151">
        <w:rPr>
          <w:bCs/>
          <w:sz w:val="24"/>
          <w:szCs w:val="24"/>
        </w:rPr>
        <w:tab/>
      </w:r>
      <w:r w:rsidR="003341AF" w:rsidRPr="00704151">
        <w:rPr>
          <w:bCs/>
          <w:sz w:val="24"/>
          <w:szCs w:val="24"/>
        </w:rPr>
        <w:tab/>
      </w:r>
    </w:p>
    <w:p w14:paraId="23242DD0" w14:textId="77777777" w:rsidR="003341AF" w:rsidRPr="00704151" w:rsidRDefault="003341AF" w:rsidP="003341AF">
      <w:pPr>
        <w:spacing w:after="0" w:line="240" w:lineRule="auto"/>
        <w:jc w:val="both"/>
        <w:rPr>
          <w:bCs/>
          <w:sz w:val="24"/>
          <w:szCs w:val="24"/>
        </w:rPr>
      </w:pPr>
      <w:r w:rsidRPr="00704151">
        <w:rPr>
          <w:bCs/>
          <w:sz w:val="24"/>
          <w:szCs w:val="24"/>
        </w:rPr>
        <w:t>Présidente</w:t>
      </w:r>
      <w:r w:rsidRPr="00704151">
        <w:rPr>
          <w:bCs/>
          <w:sz w:val="24"/>
          <w:szCs w:val="24"/>
        </w:rPr>
        <w:tab/>
      </w:r>
      <w:r w:rsidRPr="00704151">
        <w:rPr>
          <w:bCs/>
          <w:sz w:val="24"/>
          <w:szCs w:val="24"/>
        </w:rPr>
        <w:tab/>
      </w:r>
      <w:r w:rsidRPr="00704151">
        <w:rPr>
          <w:bCs/>
          <w:sz w:val="24"/>
          <w:szCs w:val="24"/>
        </w:rPr>
        <w:tab/>
      </w:r>
      <w:r w:rsidRPr="00704151">
        <w:rPr>
          <w:bCs/>
          <w:sz w:val="24"/>
          <w:szCs w:val="24"/>
        </w:rPr>
        <w:tab/>
      </w:r>
      <w:r w:rsidRPr="00704151">
        <w:rPr>
          <w:bCs/>
          <w:sz w:val="24"/>
          <w:szCs w:val="24"/>
        </w:rPr>
        <w:tab/>
      </w:r>
      <w:r w:rsidRPr="00704151">
        <w:rPr>
          <w:bCs/>
          <w:sz w:val="24"/>
          <w:szCs w:val="24"/>
        </w:rPr>
        <w:tab/>
      </w:r>
      <w:r w:rsidRPr="00704151">
        <w:rPr>
          <w:bCs/>
          <w:sz w:val="24"/>
          <w:szCs w:val="24"/>
        </w:rPr>
        <w:tab/>
      </w:r>
      <w:r w:rsidRPr="00704151">
        <w:rPr>
          <w:bCs/>
          <w:sz w:val="24"/>
          <w:szCs w:val="24"/>
        </w:rPr>
        <w:tab/>
      </w:r>
    </w:p>
    <w:sectPr w:rsidR="003341AF" w:rsidRPr="00704151" w:rsidSect="00083CC3">
      <w:footerReference w:type="default" r:id="rId9"/>
      <w:pgSz w:w="12240" w:h="15840"/>
      <w:pgMar w:top="1134" w:right="198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FD74" w14:textId="77777777" w:rsidR="00AF4CF5" w:rsidRDefault="00AF4CF5" w:rsidP="00F02068">
      <w:pPr>
        <w:spacing w:after="0" w:line="240" w:lineRule="auto"/>
      </w:pPr>
      <w:r>
        <w:separator/>
      </w:r>
    </w:p>
  </w:endnote>
  <w:endnote w:type="continuationSeparator" w:id="0">
    <w:p w14:paraId="3AF943A2" w14:textId="77777777" w:rsidR="00AF4CF5" w:rsidRDefault="00AF4CF5" w:rsidP="00F0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4285096"/>
      <w:docPartObj>
        <w:docPartGallery w:val="Page Numbers (Bottom of Page)"/>
        <w:docPartUnique/>
      </w:docPartObj>
    </w:sdtPr>
    <w:sdtEndPr/>
    <w:sdtContent>
      <w:p w14:paraId="7D41036A" w14:textId="6754CA7F" w:rsidR="00F02068" w:rsidRDefault="00F02068" w:rsidP="00F02068">
        <w:pPr>
          <w:pStyle w:val="Pieddepage"/>
          <w:ind w:left="4176" w:firstLine="3612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/2</w:t>
        </w:r>
      </w:p>
    </w:sdtContent>
  </w:sdt>
  <w:p w14:paraId="5B501BC9" w14:textId="77777777" w:rsidR="00F02068" w:rsidRDefault="00F020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2CD4" w14:textId="77777777" w:rsidR="00AF4CF5" w:rsidRDefault="00AF4CF5" w:rsidP="00F02068">
      <w:pPr>
        <w:spacing w:after="0" w:line="240" w:lineRule="auto"/>
      </w:pPr>
      <w:r>
        <w:separator/>
      </w:r>
    </w:p>
  </w:footnote>
  <w:footnote w:type="continuationSeparator" w:id="0">
    <w:p w14:paraId="535DFBC5" w14:textId="77777777" w:rsidR="00AF4CF5" w:rsidRDefault="00AF4CF5" w:rsidP="00F0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D5879"/>
    <w:multiLevelType w:val="hybridMultilevel"/>
    <w:tmpl w:val="AD8A10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4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AF"/>
    <w:rsid w:val="00042DDF"/>
    <w:rsid w:val="00083CC3"/>
    <w:rsid w:val="000D4B89"/>
    <w:rsid w:val="000D7E05"/>
    <w:rsid w:val="00173B50"/>
    <w:rsid w:val="001E334F"/>
    <w:rsid w:val="00217CE4"/>
    <w:rsid w:val="002A73AB"/>
    <w:rsid w:val="003051F1"/>
    <w:rsid w:val="003341AF"/>
    <w:rsid w:val="00341E18"/>
    <w:rsid w:val="0035254B"/>
    <w:rsid w:val="00367B99"/>
    <w:rsid w:val="00374091"/>
    <w:rsid w:val="003A6543"/>
    <w:rsid w:val="003D3737"/>
    <w:rsid w:val="003E130F"/>
    <w:rsid w:val="00445321"/>
    <w:rsid w:val="00492E9C"/>
    <w:rsid w:val="004B518D"/>
    <w:rsid w:val="004C13CF"/>
    <w:rsid w:val="004F7784"/>
    <w:rsid w:val="00517F36"/>
    <w:rsid w:val="00536586"/>
    <w:rsid w:val="005543D9"/>
    <w:rsid w:val="00587174"/>
    <w:rsid w:val="005C0A86"/>
    <w:rsid w:val="005F77F4"/>
    <w:rsid w:val="00615995"/>
    <w:rsid w:val="00704151"/>
    <w:rsid w:val="007073AB"/>
    <w:rsid w:val="00714F2B"/>
    <w:rsid w:val="0073175F"/>
    <w:rsid w:val="00780FDC"/>
    <w:rsid w:val="007C335A"/>
    <w:rsid w:val="007F7CD3"/>
    <w:rsid w:val="00841F7B"/>
    <w:rsid w:val="00845E05"/>
    <w:rsid w:val="00853CF2"/>
    <w:rsid w:val="008E5B40"/>
    <w:rsid w:val="00931B60"/>
    <w:rsid w:val="009377FA"/>
    <w:rsid w:val="00941A38"/>
    <w:rsid w:val="009946EF"/>
    <w:rsid w:val="00A12457"/>
    <w:rsid w:val="00A5751A"/>
    <w:rsid w:val="00AB31F6"/>
    <w:rsid w:val="00AB570A"/>
    <w:rsid w:val="00AC3189"/>
    <w:rsid w:val="00AC4B2E"/>
    <w:rsid w:val="00AE321A"/>
    <w:rsid w:val="00AE6C39"/>
    <w:rsid w:val="00AF4CF5"/>
    <w:rsid w:val="00B125EA"/>
    <w:rsid w:val="00B3028D"/>
    <w:rsid w:val="00B404C1"/>
    <w:rsid w:val="00BC18F8"/>
    <w:rsid w:val="00C0108A"/>
    <w:rsid w:val="00C36C8B"/>
    <w:rsid w:val="00C57760"/>
    <w:rsid w:val="00C60DD7"/>
    <w:rsid w:val="00C635C7"/>
    <w:rsid w:val="00C82065"/>
    <w:rsid w:val="00CF29D4"/>
    <w:rsid w:val="00D11836"/>
    <w:rsid w:val="00D86E85"/>
    <w:rsid w:val="00DB21B9"/>
    <w:rsid w:val="00DB3CDB"/>
    <w:rsid w:val="00DD71B0"/>
    <w:rsid w:val="00E11BC4"/>
    <w:rsid w:val="00E12A8D"/>
    <w:rsid w:val="00E35163"/>
    <w:rsid w:val="00E4178E"/>
    <w:rsid w:val="00E8027D"/>
    <w:rsid w:val="00EC7A3A"/>
    <w:rsid w:val="00F02068"/>
    <w:rsid w:val="00F06D7A"/>
    <w:rsid w:val="00F25E86"/>
    <w:rsid w:val="00FD3B8E"/>
    <w:rsid w:val="00FE04BD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96AA"/>
  <w15:docId w15:val="{906BE3DA-1FD0-4FAC-83BB-465B86F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41A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020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2068"/>
  </w:style>
  <w:style w:type="paragraph" w:styleId="Pieddepage">
    <w:name w:val="footer"/>
    <w:basedOn w:val="Normal"/>
    <w:link w:val="PieddepageCar"/>
    <w:uiPriority w:val="99"/>
    <w:unhideWhenUsed/>
    <w:rsid w:val="00F020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068"/>
  </w:style>
  <w:style w:type="paragraph" w:styleId="Paragraphedeliste">
    <w:name w:val="List Paragraph"/>
    <w:basedOn w:val="Normal"/>
    <w:uiPriority w:val="34"/>
    <w:qFormat/>
    <w:rsid w:val="00B1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Frédérique Pilet</cp:lastModifiedBy>
  <cp:revision>2</cp:revision>
  <cp:lastPrinted>2023-03-13T21:09:00Z</cp:lastPrinted>
  <dcterms:created xsi:type="dcterms:W3CDTF">2024-04-23T21:56:00Z</dcterms:created>
  <dcterms:modified xsi:type="dcterms:W3CDTF">2024-04-23T21:56:00Z</dcterms:modified>
</cp:coreProperties>
</file>